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8821" w14:textId="77777777" w:rsidR="00D23054" w:rsidRPr="00D23054" w:rsidRDefault="00D23054" w:rsidP="00D23054">
      <w:pPr>
        <w:shd w:val="clear" w:color="auto" w:fill="FFFFFF"/>
        <w:spacing w:before="150" w:after="375" w:line="600" w:lineRule="atLeast"/>
        <w:outlineLvl w:val="3"/>
        <w:rPr>
          <w:rFonts w:ascii="inherit" w:eastAsia="Times New Roman" w:hAnsi="inherit" w:cs="Times New Roman"/>
          <w:color w:val="B9B83A"/>
          <w:sz w:val="60"/>
          <w:szCs w:val="60"/>
          <w:lang w:eastAsia="ru-RU"/>
        </w:rPr>
      </w:pPr>
      <w:r w:rsidRPr="00D23054">
        <w:rPr>
          <w:rFonts w:ascii="inherit" w:eastAsia="Times New Roman" w:hAnsi="inherit" w:cs="Times New Roman"/>
          <w:color w:val="B9B83A"/>
          <w:sz w:val="60"/>
          <w:szCs w:val="60"/>
          <w:lang w:eastAsia="ru-RU"/>
        </w:rPr>
        <w:t>Программа «Противогрибковая»</w:t>
      </w:r>
    </w:p>
    <w:p w14:paraId="43EB2A16" w14:textId="77777777" w:rsidR="00D23054" w:rsidRPr="00D23054" w:rsidRDefault="00D23054" w:rsidP="00D230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B9B83A"/>
          <w:sz w:val="27"/>
          <w:szCs w:val="27"/>
          <w:lang w:eastAsia="ru-RU"/>
        </w:rPr>
      </w:pPr>
      <w:r w:rsidRPr="00D23054">
        <w:rPr>
          <w:rFonts w:ascii="Times New Roman" w:eastAsia="Times New Roman" w:hAnsi="Times New Roman" w:cs="Times New Roman"/>
          <w:color w:val="B9B83A"/>
          <w:sz w:val="27"/>
          <w:szCs w:val="27"/>
          <w:lang w:eastAsia="ru-RU"/>
        </w:rPr>
        <w:t>Длительность 2 месяца</w:t>
      </w:r>
    </w:p>
    <w:p w14:paraId="2FBA6E80" w14:textId="77777777" w:rsidR="00D23054" w:rsidRPr="00D23054" w:rsidRDefault="00D23054" w:rsidP="00D23054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color w:val="6A7880"/>
          <w:sz w:val="36"/>
          <w:szCs w:val="36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6"/>
          <w:szCs w:val="36"/>
          <w:lang w:eastAsia="ru-RU"/>
        </w:rPr>
        <w:t>Длительно существующий кандидоз может приводить к поражению мочеиспускательного канала, мочевого пузыря, почек, репродуктивных органов, что приводит к бесплодию, как у мужчин, так и у женщин. Но наибольшую опасность кандидоз представляет для беременных женщин, т.к. очень высок риск поражения плода.</w:t>
      </w:r>
    </w:p>
    <w:p w14:paraId="1E2DFC8B" w14:textId="77777777" w:rsidR="00D23054" w:rsidRPr="00D23054" w:rsidRDefault="00D23054" w:rsidP="00D23054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FFFFFF"/>
          <w:sz w:val="90"/>
          <w:szCs w:val="90"/>
          <w:lang w:eastAsia="ru-RU"/>
        </w:rPr>
      </w:pPr>
      <w:r w:rsidRPr="00D23054">
        <w:rPr>
          <w:rFonts w:ascii="Arial" w:eastAsia="Times New Roman" w:hAnsi="Arial" w:cs="Arial"/>
          <w:color w:val="FFFFFF"/>
          <w:sz w:val="90"/>
          <w:szCs w:val="90"/>
          <w:lang w:eastAsia="ru-RU"/>
        </w:rPr>
        <w:t>Заполните анкету для участия</w:t>
      </w:r>
    </w:p>
    <w:p w14:paraId="653E2461" w14:textId="77777777" w:rsidR="00D23054" w:rsidRPr="00D23054" w:rsidRDefault="00D23054" w:rsidP="00D2305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2305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C068CCF" w14:textId="3CDF518E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Фамилия 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4D0C8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0" type="#_x0000_t75" style="width:51.6pt;height:18pt" o:ole="">
            <v:imagedata r:id="rId4" o:title=""/>
          </v:shape>
          <w:control r:id="rId5" w:name="DefaultOcxName" w:shapeid="_x0000_i1270"/>
        </w:object>
      </w:r>
    </w:p>
    <w:p w14:paraId="4254A66F" w14:textId="13E2F9A1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Имя 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7471B5B5">
          <v:shape id="_x0000_i1269" type="#_x0000_t75" style="width:51.6pt;height:18pt" o:ole="">
            <v:imagedata r:id="rId4" o:title=""/>
          </v:shape>
          <w:control r:id="rId6" w:name="DefaultOcxName1" w:shapeid="_x0000_i1269"/>
        </w:object>
      </w:r>
    </w:p>
    <w:p w14:paraId="4481C3DF" w14:textId="616ED114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Отчество 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4954DBDC">
          <v:shape id="_x0000_i1268" type="#_x0000_t75" style="width:51.6pt;height:18pt" o:ole="">
            <v:imagedata r:id="rId4" o:title=""/>
          </v:shape>
          <w:control r:id="rId7" w:name="DefaultOcxName2" w:shapeid="_x0000_i1268"/>
        </w:object>
      </w:r>
    </w:p>
    <w:p w14:paraId="414409CB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Пол</w:t>
      </w:r>
    </w:p>
    <w:p w14:paraId="6A388B08" w14:textId="7C7DB38D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783718B">
          <v:shape id="_x0000_i1267" type="#_x0000_t75" style="width:18pt;height:15.6pt" o:ole="">
            <v:imagedata r:id="rId8" o:title=""/>
          </v:shape>
          <w:control r:id="rId9" w:name="DefaultOcxName3" w:shapeid="_x0000_i1267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Женский</w:t>
      </w:r>
    </w:p>
    <w:p w14:paraId="163AAD64" w14:textId="469CF35B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8A7CD8A">
          <v:shape id="_x0000_i1266" type="#_x0000_t75" style="width:18pt;height:15.6pt" o:ole="">
            <v:imagedata r:id="rId8" o:title=""/>
          </v:shape>
          <w:control r:id="rId10" w:name="DefaultOcxName4" w:shapeid="_x0000_i1266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Мужской</w:t>
      </w:r>
    </w:p>
    <w:p w14:paraId="641A95FD" w14:textId="1EE9E29F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Дата рождения 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0885247E">
          <v:shape id="_x0000_i1265" type="#_x0000_t75" style="width:51.6pt;height:18pt" o:ole="">
            <v:imagedata r:id="rId4" o:title=""/>
          </v:shape>
          <w:control r:id="rId11" w:name="DefaultOcxName5" w:shapeid="_x0000_i1265"/>
        </w:object>
      </w:r>
    </w:p>
    <w:p w14:paraId="6AF901BE" w14:textId="70FB8D56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Номер телефона 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76D5A4D3">
          <v:shape id="_x0000_i1264" type="#_x0000_t75" style="width:51.6pt;height:18pt" o:ole="">
            <v:imagedata r:id="rId4" o:title=""/>
          </v:shape>
          <w:control r:id="rId12" w:name="DefaultOcxName6" w:shapeid="_x0000_i1264"/>
        </w:object>
      </w:r>
    </w:p>
    <w:p w14:paraId="6DC4D95F" w14:textId="7BEA8031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Электронная почта 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7D21358C">
          <v:shape id="_x0000_i1263" type="#_x0000_t75" style="width:51.6pt;height:18pt" o:ole="">
            <v:imagedata r:id="rId4" o:title=""/>
          </v:shape>
          <w:control r:id="rId13" w:name="DefaultOcxName7" w:shapeid="_x0000_i1263"/>
        </w:object>
      </w:r>
    </w:p>
    <w:p w14:paraId="33D3FB63" w14:textId="0C3F8219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Адрес места жительства 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7E1048A5">
          <v:shape id="_x0000_i1262" type="#_x0000_t75" style="width:51.6pt;height:18pt" o:ole="">
            <v:imagedata r:id="rId4" o:title=""/>
          </v:shape>
          <w:control r:id="rId14" w:name="DefaultOcxName8" w:shapeid="_x0000_i1262"/>
        </w:object>
      </w:r>
    </w:p>
    <w:p w14:paraId="665FD1C4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Перхоть (себорейный дерматит)</w:t>
      </w:r>
    </w:p>
    <w:p w14:paraId="04FF2D04" w14:textId="53995EA2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1BFEDD5">
          <v:shape id="_x0000_i1261" type="#_x0000_t75" style="width:18pt;height:15.6pt" o:ole="">
            <v:imagedata r:id="rId8" o:title=""/>
          </v:shape>
          <w:control r:id="rId15" w:name="DefaultOcxName9" w:shapeid="_x0000_i1261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C6E99A4" w14:textId="21C5FD84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B13E303">
          <v:shape id="_x0000_i1260" type="#_x0000_t75" style="width:18pt;height:15.6pt" o:ole="">
            <v:imagedata r:id="rId8" o:title=""/>
          </v:shape>
          <w:control r:id="rId16" w:name="DefaultOcxName10" w:shapeid="_x0000_i1260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A090258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Обложен язык белым налетом</w:t>
      </w:r>
    </w:p>
    <w:p w14:paraId="56ABB4AC" w14:textId="0867BAA4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4F8D3BD">
          <v:shape id="_x0000_i1259" type="#_x0000_t75" style="width:18pt;height:15.6pt" o:ole="">
            <v:imagedata r:id="rId8" o:title=""/>
          </v:shape>
          <w:control r:id="rId17" w:name="DefaultOcxName11" w:shapeid="_x0000_i1259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43F07FF" w14:textId="7E196908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lastRenderedPageBreak/>
        <w:object w:dxaOrig="225" w:dyaOrig="225" w14:anchorId="68DFD7D8">
          <v:shape id="_x0000_i1258" type="#_x0000_t75" style="width:18pt;height:15.6pt" o:ole="">
            <v:imagedata r:id="rId8" o:title=""/>
          </v:shape>
          <w:control r:id="rId18" w:name="DefaultOcxName12" w:shapeid="_x0000_i1258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51228F7D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Грибковая инфекциями кожи и/или ногтей</w:t>
      </w:r>
    </w:p>
    <w:p w14:paraId="35E77DAF" w14:textId="0773C51E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E685FAB">
          <v:shape id="_x0000_i1257" type="#_x0000_t75" style="width:18pt;height:15.6pt" o:ole="">
            <v:imagedata r:id="rId8" o:title=""/>
          </v:shape>
          <w:control r:id="rId19" w:name="DefaultOcxName13" w:shapeid="_x0000_i1257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CCD8329" w14:textId="3AFB94C3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52B1A09">
          <v:shape id="_x0000_i1256" type="#_x0000_t75" style="width:18pt;height:15.6pt" o:ole="">
            <v:imagedata r:id="rId8" o:title=""/>
          </v:shape>
          <w:control r:id="rId20" w:name="DefaultOcxName14" w:shapeid="_x0000_i1256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32D748A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Неприятный запах изо рта</w:t>
      </w:r>
    </w:p>
    <w:p w14:paraId="41DCB843" w14:textId="296B5E33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19288EF">
          <v:shape id="_x0000_i1255" type="#_x0000_t75" style="width:18pt;height:15.6pt" o:ole="">
            <v:imagedata r:id="rId8" o:title=""/>
          </v:shape>
          <w:control r:id="rId21" w:name="DefaultOcxName15" w:shapeid="_x0000_i1255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B95ABEB" w14:textId="5252F347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D9C2578">
          <v:shape id="_x0000_i1254" type="#_x0000_t75" style="width:18pt;height:15.6pt" o:ole="">
            <v:imagedata r:id="rId8" o:title=""/>
          </v:shape>
          <w:control r:id="rId22" w:name="DefaultOcxName16" w:shapeid="_x0000_i1254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7F13E72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Неприятный запах от тела, стоп, волос, возникает быстро после душа</w:t>
      </w:r>
    </w:p>
    <w:p w14:paraId="0CF580B8" w14:textId="0B8AECA5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A5654F7">
          <v:shape id="_x0000_i1253" type="#_x0000_t75" style="width:18pt;height:15.6pt" o:ole="">
            <v:imagedata r:id="rId8" o:title=""/>
          </v:shape>
          <w:control r:id="rId23" w:name="DefaultOcxName17" w:shapeid="_x0000_i1253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157DC80" w14:textId="77FF0E7A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D0688FC">
          <v:shape id="_x0000_i1252" type="#_x0000_t75" style="width:18pt;height:15.6pt" o:ole="">
            <v:imagedata r:id="rId8" o:title=""/>
          </v:shape>
          <w:control r:id="rId24" w:name="DefaultOcxName18" w:shapeid="_x0000_i1252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2B2E32E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Частая заложенность носа</w:t>
      </w:r>
    </w:p>
    <w:p w14:paraId="03C23CE6" w14:textId="13ED1E8A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EC1EBAF">
          <v:shape id="_x0000_i1251" type="#_x0000_t75" style="width:18pt;height:15.6pt" o:ole="">
            <v:imagedata r:id="rId8" o:title=""/>
          </v:shape>
          <w:control r:id="rId25" w:name="DefaultOcxName19" w:shapeid="_x0000_i1251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DA6E738" w14:textId="5FE2434D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07B8500">
          <v:shape id="_x0000_i1250" type="#_x0000_t75" style="width:18pt;height:15.6pt" o:ole="">
            <v:imagedata r:id="rId8" o:title=""/>
          </v:shape>
          <w:control r:id="rId26" w:name="DefaultOcxName20" w:shapeid="_x0000_i1250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7013ADE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Экзема, дерматит атопический кожи</w:t>
      </w:r>
    </w:p>
    <w:p w14:paraId="253C233A" w14:textId="1476AB0A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DA9FE1C">
          <v:shape id="_x0000_i1249" type="#_x0000_t75" style="width:18pt;height:15.6pt" o:ole="">
            <v:imagedata r:id="rId8" o:title=""/>
          </v:shape>
          <w:control r:id="rId27" w:name="DefaultOcxName21" w:shapeid="_x0000_i1249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F2033FA" w14:textId="25555F80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D8638FD">
          <v:shape id="_x0000_i1248" type="#_x0000_t75" style="width:18pt;height:15.6pt" o:ole="">
            <v:imagedata r:id="rId8" o:title=""/>
          </v:shape>
          <w:control r:id="rId28" w:name="DefaultOcxName22" w:shapeid="_x0000_i1248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176B15F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Хроническая крапивница или отек </w:t>
      </w:r>
      <w:proofErr w:type="spellStart"/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Квинки</w:t>
      </w:r>
      <w:proofErr w:type="spellEnd"/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кожи</w:t>
      </w:r>
    </w:p>
    <w:p w14:paraId="217F6227" w14:textId="37E30173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1450575">
          <v:shape id="_x0000_i1247" type="#_x0000_t75" style="width:18pt;height:15.6pt" o:ole="">
            <v:imagedata r:id="rId8" o:title=""/>
          </v:shape>
          <w:control r:id="rId29" w:name="DefaultOcxName23" w:shapeid="_x0000_i1247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EE54770" w14:textId="621D81DD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FEF3CE6">
          <v:shape id="_x0000_i1246" type="#_x0000_t75" style="width:18pt;height:15.6pt" o:ole="">
            <v:imagedata r:id="rId8" o:title=""/>
          </v:shape>
          <w:control r:id="rId30" w:name="DefaultOcxName24" w:shapeid="_x0000_i1246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2CF2624A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Зуд в носу</w:t>
      </w:r>
    </w:p>
    <w:p w14:paraId="69B1791D" w14:textId="283F2D47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8000830">
          <v:shape id="_x0000_i1245" type="#_x0000_t75" style="width:18pt;height:15.6pt" o:ole="">
            <v:imagedata r:id="rId8" o:title=""/>
          </v:shape>
          <w:control r:id="rId31" w:name="DefaultOcxName25" w:shapeid="_x0000_i1245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58802B45" w14:textId="79E68066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44701F6">
          <v:shape id="_x0000_i1244" type="#_x0000_t75" style="width:18pt;height:15.6pt" o:ole="">
            <v:imagedata r:id="rId8" o:title=""/>
          </v:shape>
          <w:control r:id="rId32" w:name="DefaultOcxName26" w:shapeid="_x0000_i1244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808D8D2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Частый бронхит</w:t>
      </w:r>
    </w:p>
    <w:p w14:paraId="1672D991" w14:textId="54C67B50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323231F">
          <v:shape id="_x0000_i1243" type="#_x0000_t75" style="width:18pt;height:15.6pt" o:ole="">
            <v:imagedata r:id="rId8" o:title=""/>
          </v:shape>
          <w:control r:id="rId33" w:name="DefaultOcxName27" w:shapeid="_x0000_i1243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F114B05" w14:textId="4E78D311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6070D31">
          <v:shape id="_x0000_i1242" type="#_x0000_t75" style="width:18pt;height:15.6pt" o:ole="">
            <v:imagedata r:id="rId8" o:title=""/>
          </v:shape>
          <w:control r:id="rId34" w:name="DefaultOcxName28" w:shapeid="_x0000_i1242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577D342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Частый тонзиллит</w:t>
      </w:r>
    </w:p>
    <w:p w14:paraId="40F08004" w14:textId="6A5A8F94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791DBBB">
          <v:shape id="_x0000_i1241" type="#_x0000_t75" style="width:18pt;height:15.6pt" o:ole="">
            <v:imagedata r:id="rId8" o:title=""/>
          </v:shape>
          <w:control r:id="rId35" w:name="DefaultOcxName29" w:shapeid="_x0000_i1241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656BE8A6" w14:textId="6CC117F6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1A760FC">
          <v:shape id="_x0000_i1240" type="#_x0000_t75" style="width:18pt;height:15.6pt" o:ole="">
            <v:imagedata r:id="rId8" o:title=""/>
          </v:shape>
          <w:control r:id="rId36" w:name="DefaultOcxName30" w:shapeid="_x0000_i1240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7C92847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Частый отит</w:t>
      </w:r>
    </w:p>
    <w:p w14:paraId="7B1B3548" w14:textId="0EBE93BB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D408B66">
          <v:shape id="_x0000_i1239" type="#_x0000_t75" style="width:18pt;height:15.6pt" o:ole="">
            <v:imagedata r:id="rId8" o:title=""/>
          </v:shape>
          <w:control r:id="rId37" w:name="DefaultOcxName31" w:shapeid="_x0000_i1239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5DD81758" w14:textId="03391A6F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0309874">
          <v:shape id="_x0000_i1238" type="#_x0000_t75" style="width:18pt;height:15.6pt" o:ole="">
            <v:imagedata r:id="rId8" o:title=""/>
          </v:shape>
          <w:control r:id="rId38" w:name="DefaultOcxName32" w:shapeid="_x0000_i1238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604857A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Вы принимали антибиотики за последний год</w:t>
      </w:r>
    </w:p>
    <w:p w14:paraId="3681727C" w14:textId="6F332EA0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3557028">
          <v:shape id="_x0000_i1237" type="#_x0000_t75" style="width:18pt;height:15.6pt" o:ole="">
            <v:imagedata r:id="rId8" o:title=""/>
          </v:shape>
          <w:control r:id="rId39" w:name="DefaultOcxName33" w:shapeid="_x0000_i1237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F11DEBC" w14:textId="2827EFF9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FBC9C74">
          <v:shape id="_x0000_i1236" type="#_x0000_t75" style="width:18pt;height:15.6pt" o:ole="">
            <v:imagedata r:id="rId8" o:title=""/>
          </v:shape>
          <w:control r:id="rId40" w:name="DefaultOcxName34" w:shapeid="_x0000_i1236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0B9A840E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lastRenderedPageBreak/>
        <w:t>Снижение памяти или концентрации, Вы иногда чувствуете себя «потерянным»</w:t>
      </w:r>
    </w:p>
    <w:p w14:paraId="41C8B194" w14:textId="03F13FAC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1CAD399">
          <v:shape id="_x0000_i1235" type="#_x0000_t75" style="width:18pt;height:15.6pt" o:ole="">
            <v:imagedata r:id="rId8" o:title=""/>
          </v:shape>
          <w:control r:id="rId41" w:name="DefaultOcxName35" w:shapeid="_x0000_i1235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B513FD9" w14:textId="7BE657B2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D247D09">
          <v:shape id="_x0000_i1234" type="#_x0000_t75" style="width:18pt;height:15.6pt" o:ole="">
            <v:imagedata r:id="rId8" o:title=""/>
          </v:shape>
          <w:control r:id="rId42" w:name="DefaultOcxName36" w:shapeid="_x0000_i1234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070B53CF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Вы испытывали чувство общего недомогания, причины которого не смогли определить Вы или Ваш лечащий врач</w:t>
      </w:r>
    </w:p>
    <w:p w14:paraId="589AD5DC" w14:textId="76D6131E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BDD7DD6">
          <v:shape id="_x0000_i1233" type="#_x0000_t75" style="width:18pt;height:15.6pt" o:ole="">
            <v:imagedata r:id="rId8" o:title=""/>
          </v:shape>
          <w:control r:id="rId43" w:name="DefaultOcxName37" w:shapeid="_x0000_i1233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70B3276" w14:textId="78FD57A6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B316418">
          <v:shape id="_x0000_i1232" type="#_x0000_t75" style="width:18pt;height:15.6pt" o:ole="">
            <v:imagedata r:id="rId8" o:title=""/>
          </v:shape>
          <w:control r:id="rId44" w:name="DefaultOcxName38" w:shapeid="_x0000_i1232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39BB508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Вы принимали противозачаточные таблетки более 1 года</w:t>
      </w:r>
    </w:p>
    <w:p w14:paraId="577CB76A" w14:textId="28CD9259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0D9AF09">
          <v:shape id="_x0000_i1231" type="#_x0000_t75" style="width:18pt;height:15.6pt" o:ole="">
            <v:imagedata r:id="rId8" o:title=""/>
          </v:shape>
          <w:control r:id="rId45" w:name="DefaultOcxName39" w:shapeid="_x0000_i1231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66955098" w14:textId="27DB9C31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A1C963B">
          <v:shape id="_x0000_i1230" type="#_x0000_t75" style="width:18pt;height:15.6pt" o:ole="">
            <v:imagedata r:id="rId8" o:title=""/>
          </v:shape>
          <w:control r:id="rId46" w:name="DefaultOcxName40" w:shapeid="_x0000_i1230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0941D76D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Стероидные препараты (преднизолон, дексаметазон) за последние 3-х года: внутрь, в виде инъекций или ингаляций</w:t>
      </w:r>
    </w:p>
    <w:p w14:paraId="3DF21BE8" w14:textId="608E095B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5BC247B">
          <v:shape id="_x0000_i1229" type="#_x0000_t75" style="width:18pt;height:15.6pt" o:ole="">
            <v:imagedata r:id="rId8" o:title=""/>
          </v:shape>
          <w:control r:id="rId47" w:name="DefaultOcxName41" w:shapeid="_x0000_i1229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C256CAD" w14:textId="18CF8748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DD08030">
          <v:shape id="_x0000_i1228" type="#_x0000_t75" style="width:18pt;height:15.6pt" o:ole="">
            <v:imagedata r:id="rId8" o:title=""/>
          </v:shape>
          <w:control r:id="rId48" w:name="DefaultOcxName42" w:shapeid="_x0000_i1228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12C6D0B6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Духи, инсектициды, запах тканей или химических веществ вызывает тошноту, головокружение, слабость?</w:t>
      </w:r>
    </w:p>
    <w:p w14:paraId="7041A1DE" w14:textId="4A18EB6B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2D294DE">
          <v:shape id="_x0000_i1227" type="#_x0000_t75" style="width:18pt;height:15.6pt" o:ole="">
            <v:imagedata r:id="rId8" o:title=""/>
          </v:shape>
          <w:control r:id="rId49" w:name="DefaultOcxName43" w:shapeid="_x0000_i1227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0EBB3FE" w14:textId="6C3D4561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3A5E3E9">
          <v:shape id="_x0000_i1226" type="#_x0000_t75" style="width:18pt;height:15.6pt" o:ole="">
            <v:imagedata r:id="rId8" o:title=""/>
          </v:shape>
          <w:control r:id="rId50" w:name="DefaultOcxName44" w:shapeid="_x0000_i1226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0D64D1F2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Очень неприятен табачный дым</w:t>
      </w:r>
    </w:p>
    <w:p w14:paraId="6FD6ED01" w14:textId="5939EF5A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E2544A0">
          <v:shape id="_x0000_i1225" type="#_x0000_t75" style="width:18pt;height:15.6pt" o:ole="">
            <v:imagedata r:id="rId8" o:title=""/>
          </v:shape>
          <w:control r:id="rId51" w:name="DefaultOcxName45" w:shapeid="_x0000_i1225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34F3321" w14:textId="0E9DDC89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6C68604">
          <v:shape id="_x0000_i1224" type="#_x0000_t75" style="width:18pt;height:15.6pt" o:ole="">
            <v:imagedata r:id="rId8" o:title=""/>
          </v:shape>
          <w:control r:id="rId52" w:name="DefaultOcxName46" w:shapeid="_x0000_i1224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306944E4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Становится плохо во влажные, душные дни или в пыльных, плесневелых местах</w:t>
      </w:r>
    </w:p>
    <w:p w14:paraId="5184B8BE" w14:textId="284EC3B0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91023C3">
          <v:shape id="_x0000_i1223" type="#_x0000_t75" style="width:18pt;height:15.6pt" o:ole="">
            <v:imagedata r:id="rId8" o:title=""/>
          </v:shape>
          <w:control r:id="rId53" w:name="DefaultOcxName47" w:shapeid="_x0000_i1223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6BB029A9" w14:textId="3C77F369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B38E7A6">
          <v:shape id="_x0000_i1222" type="#_x0000_t75" style="width:18pt;height:15.6pt" o:ole="">
            <v:imagedata r:id="rId8" o:title=""/>
          </v:shape>
          <w:control r:id="rId54" w:name="DefaultOcxName48" w:shapeid="_x0000_i1222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03B3406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Тяга к сахару или сладкому</w:t>
      </w:r>
    </w:p>
    <w:p w14:paraId="5A47BF4B" w14:textId="136E8729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11BB63A">
          <v:shape id="_x0000_i1221" type="#_x0000_t75" style="width:18pt;height:15.6pt" o:ole="">
            <v:imagedata r:id="rId8" o:title=""/>
          </v:shape>
          <w:control r:id="rId55" w:name="DefaultOcxName49" w:shapeid="_x0000_i1221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D82766B" w14:textId="1B2049E6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F2AB0B4">
          <v:shape id="_x0000_i1220" type="#_x0000_t75" style="width:18pt;height:15.6pt" o:ole="">
            <v:imagedata r:id="rId8" o:title=""/>
          </v:shape>
          <w:control r:id="rId56" w:name="DefaultOcxName50" w:shapeid="_x0000_i1220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1059600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Частая усталость и апатия</w:t>
      </w:r>
    </w:p>
    <w:p w14:paraId="2E586182" w14:textId="45073A12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3C9B6DF">
          <v:shape id="_x0000_i1219" type="#_x0000_t75" style="width:18pt;height:15.6pt" o:ole="">
            <v:imagedata r:id="rId8" o:title=""/>
          </v:shape>
          <w:control r:id="rId57" w:name="DefaultOcxName51" w:shapeid="_x0000_i1219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0FA17419" w14:textId="5BB546B8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C793572">
          <v:shape id="_x0000_i1218" type="#_x0000_t75" style="width:18pt;height:15.6pt" o:ole="">
            <v:imagedata r:id="rId8" o:title=""/>
          </v:shape>
          <w:control r:id="rId58" w:name="DefaultOcxName52" w:shapeid="_x0000_i1218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3FEF9B94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Частая раздражительность</w:t>
      </w:r>
    </w:p>
    <w:p w14:paraId="663054F4" w14:textId="51728E43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104253E">
          <v:shape id="_x0000_i1217" type="#_x0000_t75" style="width:18pt;height:15.6pt" o:ole="">
            <v:imagedata r:id="rId8" o:title=""/>
          </v:shape>
          <w:control r:id="rId59" w:name="DefaultOcxName53" w:shapeid="_x0000_i1217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67380CD3" w14:textId="322FF247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715724B">
          <v:shape id="_x0000_i1216" type="#_x0000_t75" style="width:18pt;height:15.6pt" o:ole="">
            <v:imagedata r:id="rId8" o:title=""/>
          </v:shape>
          <w:control r:id="rId60" w:name="DefaultOcxName54" w:shapeid="_x0000_i1216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C50E1FA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Неконтролируемая сонливость</w:t>
      </w:r>
    </w:p>
    <w:p w14:paraId="75FA202A" w14:textId="0CFB4A73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CCE9EFB">
          <v:shape id="_x0000_i1215" type="#_x0000_t75" style="width:18pt;height:15.6pt" o:ole="">
            <v:imagedata r:id="rId8" o:title=""/>
          </v:shape>
          <w:control r:id="rId61" w:name="DefaultOcxName55" w:shapeid="_x0000_i1215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17B0DE47" w14:textId="2A785ED6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lastRenderedPageBreak/>
        <w:object w:dxaOrig="225" w:dyaOrig="225" w14:anchorId="5DB5E710">
          <v:shape id="_x0000_i1214" type="#_x0000_t75" style="width:18pt;height:15.6pt" o:ole="">
            <v:imagedata r:id="rId8" o:title=""/>
          </v:shape>
          <w:control r:id="rId62" w:name="DefaultOcxName56" w:shapeid="_x0000_i1214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74BF65F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Скованность в мышцах и суставах в утренние часы</w:t>
      </w:r>
    </w:p>
    <w:p w14:paraId="38379DA3" w14:textId="1D81A71E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66E2F86">
          <v:shape id="_x0000_i1213" type="#_x0000_t75" style="width:18pt;height:15.6pt" o:ole="">
            <v:imagedata r:id="rId8" o:title=""/>
          </v:shape>
          <w:control r:id="rId63" w:name="DefaultOcxName57" w:shapeid="_x0000_i1213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8A74B42" w14:textId="38AA7776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C21F1EE">
          <v:shape id="_x0000_i1212" type="#_x0000_t75" style="width:18pt;height:15.6pt" o:ole="">
            <v:imagedata r:id="rId8" o:title=""/>
          </v:shape>
          <w:control r:id="rId64" w:name="DefaultOcxName58" w:shapeid="_x0000_i1212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54FF0309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Вздутие живота, метеоризм</w:t>
      </w:r>
    </w:p>
    <w:p w14:paraId="562444DD" w14:textId="1B812E15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D4B37E3">
          <v:shape id="_x0000_i1211" type="#_x0000_t75" style="width:18pt;height:15.6pt" o:ole="">
            <v:imagedata r:id="rId8" o:title=""/>
          </v:shape>
          <w:control r:id="rId65" w:name="DefaultOcxName59" w:shapeid="_x0000_i1211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872AEE5" w14:textId="6EF5FD4B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9ABE630">
          <v:shape id="_x0000_i1210" type="#_x0000_t75" style="width:18pt;height:15.6pt" o:ole="">
            <v:imagedata r:id="rId8" o:title=""/>
          </v:shape>
          <w:control r:id="rId66" w:name="DefaultOcxName60" w:shapeid="_x0000_i1210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2AC7482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Склонность к запорам</w:t>
      </w:r>
    </w:p>
    <w:p w14:paraId="5CFE9FF4" w14:textId="4FFE1239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2AAC0D6">
          <v:shape id="_x0000_i1209" type="#_x0000_t75" style="width:18pt;height:15.6pt" o:ole="">
            <v:imagedata r:id="rId8" o:title=""/>
          </v:shape>
          <w:control r:id="rId67" w:name="DefaultOcxName61" w:shapeid="_x0000_i1209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F4B2FE1" w14:textId="5439B761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BB4C641">
          <v:shape id="_x0000_i1208" type="#_x0000_t75" style="width:18pt;height:15.6pt" o:ole="">
            <v:imagedata r:id="rId8" o:title=""/>
          </v:shape>
          <w:control r:id="rId68" w:name="DefaultOcxName62" w:shapeid="_x0000_i1208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2789537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Цистит за последний 1 год</w:t>
      </w:r>
    </w:p>
    <w:p w14:paraId="17014DF4" w14:textId="769420A3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12696C2">
          <v:shape id="_x0000_i1207" type="#_x0000_t75" style="width:18pt;height:15.6pt" o:ole="">
            <v:imagedata r:id="rId8" o:title=""/>
          </v:shape>
          <w:control r:id="rId69" w:name="DefaultOcxName63" w:shapeid="_x0000_i1207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8183D91" w14:textId="13304B10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0728717">
          <v:shape id="_x0000_i1206" type="#_x0000_t75" style="width:18pt;height:15.6pt" o:ole="">
            <v:imagedata r:id="rId8" o:title=""/>
          </v:shape>
          <w:control r:id="rId70" w:name="DefaultOcxName64" w:shapeid="_x0000_i1206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4FEB8CB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Кольпит(вагинит) или другие проблемы с наружными половыми органами (женщины)</w:t>
      </w:r>
    </w:p>
    <w:p w14:paraId="7B042AC5" w14:textId="42C199E0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64B5456F">
          <v:shape id="_x0000_i1205" type="#_x0000_t75" style="width:18pt;height:15.6pt" o:ole="">
            <v:imagedata r:id="rId8" o:title=""/>
          </v:shape>
          <w:control r:id="rId71" w:name="DefaultOcxName65" w:shapeid="_x0000_i1205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69E9BE67" w14:textId="614CF804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935A97D">
          <v:shape id="_x0000_i1204" type="#_x0000_t75" style="width:18pt;height:15.6pt" o:ole="">
            <v:imagedata r:id="rId8" o:title=""/>
          </v:shape>
          <w:control r:id="rId72" w:name="DefaultOcxName66" w:shapeid="_x0000_i1204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73A528E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Ректальный зуд </w:t>
      </w:r>
      <w:proofErr w:type="gramStart"/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( в</w:t>
      </w:r>
      <w:proofErr w:type="gramEnd"/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области ануса)</w:t>
      </w:r>
    </w:p>
    <w:p w14:paraId="237DE2F6" w14:textId="6E586BBE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AB3E50C">
          <v:shape id="_x0000_i1203" type="#_x0000_t75" style="width:18pt;height:15.6pt" o:ole="">
            <v:imagedata r:id="rId8" o:title=""/>
          </v:shape>
          <w:control r:id="rId73" w:name="DefaultOcxName67" w:shapeid="_x0000_i1203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F78B4E2" w14:textId="761D6CD9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2266BF86">
          <v:shape id="_x0000_i1202" type="#_x0000_t75" style="width:18pt;height:15.6pt" o:ole="">
            <v:imagedata r:id="rId8" o:title=""/>
          </v:shape>
          <w:control r:id="rId74" w:name="DefaultOcxName68" w:shapeid="_x0000_i1202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4C020D0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Были раньше кольчатые черви</w:t>
      </w:r>
    </w:p>
    <w:p w14:paraId="19B795D2" w14:textId="2710BB8C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5ACE3A11">
          <v:shape id="_x0000_i1201" type="#_x0000_t75" style="width:18pt;height:15.6pt" o:ole="">
            <v:imagedata r:id="rId8" o:title=""/>
          </v:shape>
          <w:control r:id="rId75" w:name="DefaultOcxName69" w:shapeid="_x0000_i1201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32FB4CFE" w14:textId="710F515E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4967578">
          <v:shape id="_x0000_i1200" type="#_x0000_t75" style="width:18pt;height:15.6pt" o:ole="">
            <v:imagedata r:id="rId8" o:title=""/>
          </v:shape>
          <w:control r:id="rId76" w:name="DefaultOcxName70" w:shapeid="_x0000_i1200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6DC56C7C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Гипотиреоз</w:t>
      </w:r>
    </w:p>
    <w:p w14:paraId="49DFC470" w14:textId="60E7DC66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B254787">
          <v:shape id="_x0000_i1199" type="#_x0000_t75" style="width:18pt;height:15.6pt" o:ole="">
            <v:imagedata r:id="rId8" o:title=""/>
          </v:shape>
          <w:control r:id="rId77" w:name="DefaultOcxName71" w:shapeid="_x0000_i1199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287FCC0A" w14:textId="55FB3D9E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3035ABBC">
          <v:shape id="_x0000_i1198" type="#_x0000_t75" style="width:18pt;height:15.6pt" o:ole="">
            <v:imagedata r:id="rId8" o:title=""/>
          </v:shape>
          <w:control r:id="rId78" w:name="DefaultOcxName72" w:shapeid="_x0000_i1198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49C35CD2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Беременность менее 1 года назад</w:t>
      </w:r>
    </w:p>
    <w:p w14:paraId="66CCBF2D" w14:textId="54CF474A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60A0CC9">
          <v:shape id="_x0000_i1197" type="#_x0000_t75" style="width:18pt;height:15.6pt" o:ole="">
            <v:imagedata r:id="rId8" o:title=""/>
          </v:shape>
          <w:control r:id="rId79" w:name="DefaultOcxName73" w:shapeid="_x0000_i1197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57CF07D9" w14:textId="5BDC5C04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1A994B6C">
          <v:shape id="_x0000_i1196" type="#_x0000_t75" style="width:18pt;height:15.6pt" o:ole="">
            <v:imagedata r:id="rId8" o:title=""/>
          </v:shape>
          <w:control r:id="rId80" w:name="DefaultOcxName74" w:shapeid="_x0000_i1196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3C6CFC41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Сахарный диабет</w:t>
      </w:r>
    </w:p>
    <w:p w14:paraId="3C161D15" w14:textId="38548442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05EF1DE5">
          <v:shape id="_x0000_i1195" type="#_x0000_t75" style="width:18pt;height:15.6pt" o:ole="">
            <v:imagedata r:id="rId8" o:title=""/>
          </v:shape>
          <w:control r:id="rId81" w:name="DefaultOcxName75" w:shapeid="_x0000_i1195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376695CE" w14:textId="52EAD918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415A7B63">
          <v:shape id="_x0000_i1194" type="#_x0000_t75" style="width:18pt;height:15.6pt" o:ole="">
            <v:imagedata r:id="rId8" o:title=""/>
          </v:shape>
          <w:control r:id="rId82" w:name="DefaultOcxName76" w:shapeid="_x0000_i1194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58DDE3E" w14:textId="31A8CB52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Напишите личный номер NSP, если есть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473C4A59">
          <v:shape id="_x0000_i1193" type="#_x0000_t75" style="width:51.6pt;height:18pt" o:ole="">
            <v:imagedata r:id="rId4" o:title=""/>
          </v:shape>
          <w:control r:id="rId83" w:name="DefaultOcxName77" w:shapeid="_x0000_i1193"/>
        </w:object>
      </w:r>
    </w:p>
    <w:p w14:paraId="5E93EBA1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Если нет, согласны ли Вы на бесплатную регистрацию в NSP на скидку -30%?</w:t>
      </w:r>
    </w:p>
    <w:p w14:paraId="6BC36A1C" w14:textId="2CF37155" w:rsidR="00D23054" w:rsidRPr="00D23054" w:rsidRDefault="00D23054" w:rsidP="00D23054">
      <w:pPr>
        <w:shd w:val="clear" w:color="auto" w:fill="FFFFFF"/>
        <w:spacing w:after="96"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lastRenderedPageBreak/>
        <w:object w:dxaOrig="225" w:dyaOrig="225" w14:anchorId="6EFD19D0">
          <v:shape id="_x0000_i1192" type="#_x0000_t75" style="width:18pt;height:15.6pt" o:ole="">
            <v:imagedata r:id="rId8" o:title=""/>
          </v:shape>
          <w:control r:id="rId84" w:name="DefaultOcxName78" w:shapeid="_x0000_i1192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да</w:t>
      </w:r>
    </w:p>
    <w:p w14:paraId="42CAA038" w14:textId="68430144" w:rsidR="00D23054" w:rsidRPr="00D23054" w:rsidRDefault="00D23054" w:rsidP="00D23054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object w:dxaOrig="225" w:dyaOrig="225" w14:anchorId="7ED42676">
          <v:shape id="_x0000_i1191" type="#_x0000_t75" style="width:18pt;height:15.6pt" o:ole="">
            <v:imagedata r:id="rId8" o:title=""/>
          </v:shape>
          <w:control r:id="rId85" w:name="DefaultOcxName79" w:shapeid="_x0000_i1191"/>
        </w:object>
      </w:r>
      <w:r w:rsidRPr="00D23054">
        <w:rPr>
          <w:rFonts w:ascii="Times New Roman" w:eastAsia="Times New Roman" w:hAnsi="Times New Roman" w:cs="Times New Roman"/>
          <w:color w:val="6A7880"/>
          <w:sz w:val="30"/>
          <w:szCs w:val="30"/>
          <w:lang w:eastAsia="ru-RU"/>
        </w:rPr>
        <w:t>нет</w:t>
      </w:r>
    </w:p>
    <w:p w14:paraId="72715B7C" w14:textId="3BA2187E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Фамилия врача/</w:t>
      </w:r>
      <w:proofErr w:type="spellStart"/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нутрициолога</w:t>
      </w:r>
      <w:proofErr w:type="spellEnd"/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/друга, который посоветовал Вам заполнить анкету 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bdr w:val="none" w:sz="0" w:space="0" w:color="auto" w:frame="1"/>
          <w:lang w:eastAsia="ru-RU"/>
        </w:rPr>
        <w:t>*</w: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2BD47E45">
          <v:shape id="_x0000_i1190" type="#_x0000_t75" style="width:51.6pt;height:18pt" o:ole="">
            <v:imagedata r:id="rId4" o:title=""/>
          </v:shape>
          <w:control r:id="rId86" w:name="DefaultOcxName80" w:shapeid="_x0000_i1190"/>
        </w:object>
      </w:r>
    </w:p>
    <w:p w14:paraId="01CF8768" w14:textId="0E39AB13" w:rsidR="00D23054" w:rsidRPr="00D23054" w:rsidRDefault="00D23054" w:rsidP="00D230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object w:dxaOrig="225" w:dyaOrig="225" w14:anchorId="11FCEB38">
          <v:shape id="_x0000_i1189" type="#_x0000_t75" style="width:18pt;height:15.6pt" o:ole="">
            <v:imagedata r:id="rId87" o:title=""/>
          </v:shape>
          <w:control r:id="rId88" w:name="DefaultOcxName81" w:shapeid="_x0000_i1189"/>
        </w:object>
      </w: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Я хочу получить результат анализа моей ситуации! Ответом на этот вопрос, Вы подтверждаете согласие на обработку и хранение Персональных данных согласно Федерального закона "О персональных данных" от 27.07.2006 N 152-</w:t>
      </w:r>
      <w:proofErr w:type="gramStart"/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ФЗ ,</w:t>
      </w:r>
      <w:proofErr w:type="gramEnd"/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 xml:space="preserve"> в т.ч. Вы выражаете согласие на совершение звонка на Ваш мобильный номер телефона и получение сообщений в мессенджеры в соответствии с ФЗ "О связи" от 07.07.2003 N 126-ФЗ.</w:t>
      </w:r>
    </w:p>
    <w:p w14:paraId="118A4EDE" w14:textId="77777777" w:rsidR="00D23054" w:rsidRPr="00D23054" w:rsidRDefault="00D23054" w:rsidP="00D23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</w:pPr>
      <w:r w:rsidRPr="00D23054">
        <w:rPr>
          <w:rFonts w:ascii="Times New Roman" w:eastAsia="Times New Roman" w:hAnsi="Times New Roman" w:cs="Times New Roman"/>
          <w:color w:val="6A7880"/>
          <w:sz w:val="24"/>
          <w:szCs w:val="24"/>
          <w:lang w:eastAsia="ru-RU"/>
        </w:rPr>
        <w:t>Отправить</w:t>
      </w:r>
    </w:p>
    <w:p w14:paraId="020042F7" w14:textId="77777777" w:rsidR="00D23054" w:rsidRPr="00D23054" w:rsidRDefault="00D23054" w:rsidP="00D23054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2305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8DA2FDA" w14:textId="77777777" w:rsidR="00A13B05" w:rsidRDefault="00A13B05"/>
    <w:sectPr w:rsidR="00A13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54"/>
    <w:rsid w:val="00A13B05"/>
    <w:rsid w:val="00D2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B2C7"/>
  <w15:chartTrackingRefBased/>
  <w15:docId w15:val="{9A962BCB-517A-4F9C-BE22-1F51BAF5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23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30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230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ard-body-length">
    <w:name w:val="card-body-length"/>
    <w:basedOn w:val="a"/>
    <w:rsid w:val="00D2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am-page-cardtext">
    <w:name w:val="program-page-card__text"/>
    <w:basedOn w:val="a"/>
    <w:rsid w:val="00D2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230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2305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d">
    <w:name w:val="red"/>
    <w:basedOn w:val="a0"/>
    <w:rsid w:val="00D2305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230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2305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833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4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8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0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54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78297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9337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77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9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47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32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890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410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05311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4091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0067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4424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2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06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5555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023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4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7129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531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546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46486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2786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8519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1943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5431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993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484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053999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928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6134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9378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0127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283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57000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710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336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6926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295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75378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270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9371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5583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5026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7675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1326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6664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597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156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12419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59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6817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602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052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49400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64318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0389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53857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87618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6524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3004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8706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2044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5905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03924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970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007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54525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251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33960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84198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2519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598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0001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646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603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17215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051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59156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8118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847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546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0611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4076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41440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4675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243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764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8192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945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3002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05741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7941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114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86768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1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6865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32826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765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07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12823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51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51576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04618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322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7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4227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33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4059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12950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0908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7041">
                          <w:marLeft w:val="0"/>
                          <w:marRight w:val="0"/>
                          <w:marTop w:val="15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12314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615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6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83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fontTable" Target="fontTable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5" Type="http://schemas.openxmlformats.org/officeDocument/2006/relationships/control" Target="activeX/activeX1.xml"/><Relationship Id="rId90" Type="http://schemas.openxmlformats.org/officeDocument/2006/relationships/theme" Target="theme/theme1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image" Target="media/image2.wmf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image" Target="media/image3.wmf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HuaweiPC</dc:creator>
  <cp:keywords/>
  <dc:description/>
  <cp:lastModifiedBy>HuaweiPC</cp:lastModifiedBy>
  <cp:revision>1</cp:revision>
  <dcterms:created xsi:type="dcterms:W3CDTF">2026-02-27T17:54:00Z</dcterms:created>
  <dcterms:modified xsi:type="dcterms:W3CDTF">2026-02-27T17:55:00Z</dcterms:modified>
</cp:coreProperties>
</file>